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58" w:rsidRPr="00D20402" w:rsidRDefault="00D20402" w:rsidP="00B14D58">
      <w:pPr>
        <w:jc w:val="center"/>
        <w:rPr>
          <w:b/>
          <w:sz w:val="56"/>
        </w:rPr>
      </w:pPr>
      <w:r>
        <w:rPr>
          <w:b/>
          <w:noProof/>
          <w:sz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-99695</wp:posOffset>
            </wp:positionV>
            <wp:extent cx="2759710" cy="1113155"/>
            <wp:effectExtent l="0" t="0" r="2540" b="0"/>
            <wp:wrapTight wrapText="bothSides">
              <wp:wrapPolygon edited="0">
                <wp:start x="0" y="0"/>
                <wp:lineTo x="0" y="21070"/>
                <wp:lineTo x="21471" y="21070"/>
                <wp:lineTo x="21471" y="0"/>
                <wp:lineTo x="0" y="0"/>
              </wp:wrapPolygon>
            </wp:wrapTight>
            <wp:docPr id="4" name="Grafik 4" descr="C:\Users\Kessler\Documents\AWARE Germany eV\Logo\AWARE_Germanystark_komprimi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ssler\Documents\AWARE Germany eV\Logo\AWARE_Germanystark_komprimi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</w:rPr>
        <w:t xml:space="preserve">  </w:t>
      </w:r>
      <w:r w:rsidR="00B14D58" w:rsidRPr="00D20402">
        <w:rPr>
          <w:b/>
          <w:sz w:val="56"/>
        </w:rPr>
        <w:t>„</w:t>
      </w:r>
      <w:proofErr w:type="spellStart"/>
      <w:r w:rsidR="00B14D58" w:rsidRPr="00D20402">
        <w:rPr>
          <w:b/>
          <w:sz w:val="56"/>
        </w:rPr>
        <w:t>Adopt</w:t>
      </w:r>
      <w:proofErr w:type="spellEnd"/>
      <w:r w:rsidR="00B14D58" w:rsidRPr="00D20402">
        <w:rPr>
          <w:b/>
          <w:sz w:val="56"/>
        </w:rPr>
        <w:t xml:space="preserve"> a </w:t>
      </w:r>
      <w:proofErr w:type="spellStart"/>
      <w:r w:rsidR="00B14D58" w:rsidRPr="00D20402">
        <w:rPr>
          <w:b/>
          <w:sz w:val="56"/>
        </w:rPr>
        <w:t>ranger</w:t>
      </w:r>
      <w:proofErr w:type="spellEnd"/>
      <w:r w:rsidR="00B14D58" w:rsidRPr="00D20402">
        <w:rPr>
          <w:b/>
          <w:sz w:val="56"/>
        </w:rPr>
        <w:t>“</w:t>
      </w:r>
    </w:p>
    <w:p w:rsidR="00B14D58" w:rsidRPr="00B14D58" w:rsidRDefault="00B14D58" w:rsidP="00B14D58">
      <w:pPr>
        <w:jc w:val="center"/>
        <w:rPr>
          <w:b/>
          <w:sz w:val="36"/>
        </w:rPr>
      </w:pPr>
      <w:r w:rsidRPr="00B14D58">
        <w:rPr>
          <w:b/>
          <w:sz w:val="36"/>
        </w:rPr>
        <w:t xml:space="preserve">Patenschaften für Ranger im </w:t>
      </w:r>
      <w:proofErr w:type="spellStart"/>
      <w:r w:rsidRPr="00B14D58">
        <w:rPr>
          <w:b/>
          <w:sz w:val="36"/>
        </w:rPr>
        <w:t>Chipinge</w:t>
      </w:r>
      <w:proofErr w:type="spellEnd"/>
      <w:r w:rsidRPr="00B14D58">
        <w:rPr>
          <w:b/>
          <w:sz w:val="36"/>
        </w:rPr>
        <w:t xml:space="preserve"> Park</w:t>
      </w:r>
    </w:p>
    <w:p w:rsidR="00CC7024" w:rsidRDefault="004C352A" w:rsidP="00B14D58">
      <w:pPr>
        <w:jc w:val="both"/>
      </w:pPr>
      <w:r>
        <w:t>Im Süd</w:t>
      </w:r>
      <w:r w:rsidR="00257846">
        <w:t xml:space="preserve">osten </w:t>
      </w:r>
      <w:proofErr w:type="spellStart"/>
      <w:r w:rsidR="00257846">
        <w:t>Zimbabwe’s</w:t>
      </w:r>
      <w:proofErr w:type="spellEnd"/>
      <w:r w:rsidR="00257846">
        <w:t xml:space="preserve"> </w:t>
      </w:r>
      <w:r w:rsidR="00CC7024">
        <w:t>l</w:t>
      </w:r>
      <w:r>
        <w:t xml:space="preserve">iegt </w:t>
      </w:r>
      <w:r w:rsidR="00B14D58">
        <w:t xml:space="preserve">die </w:t>
      </w:r>
      <w:proofErr w:type="spellStart"/>
      <w:r w:rsidR="00B14D58" w:rsidRPr="00B14D58">
        <w:rPr>
          <w:b/>
        </w:rPr>
        <w:t>Chipinge</w:t>
      </w:r>
      <w:proofErr w:type="spellEnd"/>
      <w:r w:rsidR="00B14D58" w:rsidRPr="00B14D58">
        <w:rPr>
          <w:b/>
        </w:rPr>
        <w:t xml:space="preserve"> Safari Area</w:t>
      </w:r>
      <w:r w:rsidR="00B14D58">
        <w:rPr>
          <w:b/>
        </w:rPr>
        <w:t>,</w:t>
      </w:r>
      <w:r w:rsidR="00B14D58">
        <w:t xml:space="preserve"> </w:t>
      </w:r>
      <w:r>
        <w:t>ein</w:t>
      </w:r>
      <w:r w:rsidR="00B14D58">
        <w:t xml:space="preserve"> </w:t>
      </w:r>
      <w:r>
        <w:t xml:space="preserve">nur ca. </w:t>
      </w:r>
      <w:r w:rsidR="003269EE">
        <w:t xml:space="preserve">260km² </w:t>
      </w:r>
      <w:r w:rsidR="00B14D58">
        <w:t>großer</w:t>
      </w:r>
      <w:r>
        <w:t xml:space="preserve"> </w:t>
      </w:r>
      <w:r w:rsidR="00B14D58">
        <w:t>Nationalpark</w:t>
      </w:r>
      <w:r>
        <w:t>, d</w:t>
      </w:r>
      <w:r w:rsidR="00B14D58">
        <w:t>er</w:t>
      </w:r>
      <w:r>
        <w:t xml:space="preserve"> </w:t>
      </w:r>
      <w:r w:rsidR="003269EE">
        <w:t xml:space="preserve">mit </w:t>
      </w:r>
      <w:r>
        <w:t xml:space="preserve">noch </w:t>
      </w:r>
      <w:r w:rsidR="003269EE">
        <w:t xml:space="preserve">13 Spitzmaulnashörnern einen </w:t>
      </w:r>
      <w:r w:rsidR="00257846">
        <w:t xml:space="preserve">besonders </w:t>
      </w:r>
      <w:r w:rsidR="003269EE" w:rsidRPr="00B14D58">
        <w:rPr>
          <w:b/>
        </w:rPr>
        <w:t>wertvollen Tierbestand</w:t>
      </w:r>
      <w:r>
        <w:t xml:space="preserve"> aufweist. Aufgrund seiner geographischen Lage hat das Gebiet das Potential, als „high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zone</w:t>
      </w:r>
      <w:proofErr w:type="spellEnd"/>
      <w:r>
        <w:t>“ zum Zuchtgebiet für diese bereits sehr seltene Spezies zu werden und damit maßgeblich zur Arterhaltung beizutragen. Diese</w:t>
      </w:r>
      <w:r w:rsidR="00CC7024">
        <w:t xml:space="preserve">n genetischen </w:t>
      </w:r>
      <w:proofErr w:type="spellStart"/>
      <w:r w:rsidR="00CC7024">
        <w:t>pool</w:t>
      </w:r>
      <w:proofErr w:type="spellEnd"/>
      <w:r w:rsidR="00CC7024">
        <w:t xml:space="preserve"> </w:t>
      </w:r>
      <w:r>
        <w:t>gilt es</w:t>
      </w:r>
      <w:r w:rsidR="003269EE">
        <w:t xml:space="preserve"> </w:t>
      </w:r>
      <w:r w:rsidR="00CC7024">
        <w:t xml:space="preserve">nun </w:t>
      </w:r>
      <w:r w:rsidR="003269EE">
        <w:t xml:space="preserve">mit aller Kraft </w:t>
      </w:r>
      <w:r w:rsidR="00257846">
        <w:t xml:space="preserve">gegen Wilderer </w:t>
      </w:r>
      <w:r w:rsidR="003269EE">
        <w:t>zu schützen</w:t>
      </w:r>
      <w:r w:rsidR="00CC7024">
        <w:t>.</w:t>
      </w:r>
      <w:r>
        <w:t xml:space="preserve"> </w:t>
      </w:r>
      <w:r w:rsidR="003269EE">
        <w:t xml:space="preserve"> </w:t>
      </w:r>
    </w:p>
    <w:p w:rsidR="00257846" w:rsidRDefault="003269EE" w:rsidP="00B14D58">
      <w:pPr>
        <w:jc w:val="both"/>
      </w:pPr>
      <w:r>
        <w:t xml:space="preserve">Beim letzten Besuch von AWARE Germany Ende August </w:t>
      </w:r>
      <w:r w:rsidR="00CC7024">
        <w:t xml:space="preserve">2017 </w:t>
      </w:r>
      <w:r>
        <w:t xml:space="preserve">konnten wir uns </w:t>
      </w:r>
      <w:r w:rsidR="00CC7024">
        <w:t xml:space="preserve">vor Ort </w:t>
      </w:r>
      <w:r>
        <w:t xml:space="preserve">von der </w:t>
      </w:r>
      <w:r w:rsidR="00257846">
        <w:t xml:space="preserve">katastrophalen </w:t>
      </w:r>
      <w:r w:rsidR="00CC7024">
        <w:t xml:space="preserve">Ausstattung der </w:t>
      </w:r>
      <w:proofErr w:type="spellStart"/>
      <w:r w:rsidR="00CC7024">
        <w:t>Wildhüterstation</w:t>
      </w:r>
      <w:proofErr w:type="spellEnd"/>
      <w:r w:rsidR="00CC7024">
        <w:t xml:space="preserve"> </w:t>
      </w:r>
      <w:r>
        <w:t xml:space="preserve">ein Bild machen. </w:t>
      </w:r>
      <w:r w:rsidR="00CC7024">
        <w:t xml:space="preserve">Es </w:t>
      </w:r>
      <w:r>
        <w:t xml:space="preserve">fehlt den Wildhütern schlichtweg an allem, was für eine effektive Überwachung des Parks notwendig wäre. </w:t>
      </w:r>
      <w:r w:rsidR="00D20402">
        <w:t xml:space="preserve">Aus Spendenmitteln konnte AWARE Germany im August für 6 der 27 Ranger </w:t>
      </w:r>
      <w:r>
        <w:t xml:space="preserve">Kleidung, Schuhe, Regenschutz und weitere Ausrüstungsgegenstände </w:t>
      </w:r>
      <w:r w:rsidR="00D20402">
        <w:t xml:space="preserve"> zur Verfügung stellen</w:t>
      </w:r>
      <w:r>
        <w:t xml:space="preserve">. </w:t>
      </w:r>
      <w:r w:rsidRPr="00D20402">
        <w:rPr>
          <w:b/>
        </w:rPr>
        <w:t>Unser Ziel ist es</w:t>
      </w:r>
      <w:r w:rsidR="00CC7024" w:rsidRPr="00D20402">
        <w:rPr>
          <w:b/>
        </w:rPr>
        <w:t xml:space="preserve"> nun</w:t>
      </w:r>
      <w:r w:rsidRPr="00D20402">
        <w:rPr>
          <w:b/>
        </w:rPr>
        <w:t>,</w:t>
      </w:r>
      <w:r>
        <w:t xml:space="preserve"> </w:t>
      </w:r>
      <w:r w:rsidRPr="00D20402">
        <w:rPr>
          <w:b/>
        </w:rPr>
        <w:t>bis zum Jahresende die übrigen 21 Ranger mit dem Notwendigsten zu versorgen</w:t>
      </w:r>
      <w:r>
        <w:t xml:space="preserve">, damit </w:t>
      </w:r>
      <w:r w:rsidR="00257846">
        <w:t>sie den Schutz der Nashörner</w:t>
      </w:r>
      <w:r>
        <w:t xml:space="preserve"> effektiv</w:t>
      </w:r>
      <w:r w:rsidR="00257846">
        <w:t>er</w:t>
      </w:r>
      <w:r>
        <w:t xml:space="preserve"> </w:t>
      </w:r>
      <w:r w:rsidR="00257846">
        <w:t>aus</w:t>
      </w:r>
      <w:r>
        <w:t xml:space="preserve">führen können. </w:t>
      </w:r>
    </w:p>
    <w:p w:rsidR="00D20402" w:rsidRDefault="00257846" w:rsidP="00B14D58">
      <w:pPr>
        <w:jc w:val="both"/>
      </w:pPr>
      <w:r w:rsidRPr="00B14D58">
        <w:rPr>
          <w:b/>
        </w:rPr>
        <w:t xml:space="preserve">Helfen Sie uns, die letzten Nashörner </w:t>
      </w:r>
      <w:proofErr w:type="spellStart"/>
      <w:r w:rsidR="004C352A" w:rsidRPr="00B14D58">
        <w:rPr>
          <w:b/>
        </w:rPr>
        <w:t>Zimbabwe’s</w:t>
      </w:r>
      <w:proofErr w:type="spellEnd"/>
      <w:r w:rsidR="004C352A" w:rsidRPr="00B14D58">
        <w:rPr>
          <w:b/>
        </w:rPr>
        <w:t xml:space="preserve"> zu</w:t>
      </w:r>
      <w:r w:rsidRPr="00B14D58">
        <w:rPr>
          <w:b/>
        </w:rPr>
        <w:t xml:space="preserve"> schützen!</w:t>
      </w:r>
      <w:r>
        <w:t xml:space="preserve"> </w:t>
      </w:r>
    </w:p>
    <w:p w:rsidR="00257846" w:rsidRDefault="00CC7024" w:rsidP="00B14D58">
      <w:pPr>
        <w:jc w:val="both"/>
      </w:pPr>
      <w:r>
        <w:t>In</w:t>
      </w:r>
      <w:r w:rsidR="00257846">
        <w:t xml:space="preserve"> unserem </w:t>
      </w:r>
      <w:r w:rsidR="00257846" w:rsidRPr="00D20402">
        <w:rPr>
          <w:b/>
        </w:rPr>
        <w:t>„</w:t>
      </w:r>
      <w:proofErr w:type="spellStart"/>
      <w:r w:rsidR="00257846" w:rsidRPr="00D20402">
        <w:rPr>
          <w:b/>
        </w:rPr>
        <w:t>adopt</w:t>
      </w:r>
      <w:proofErr w:type="spellEnd"/>
      <w:r w:rsidR="00257846" w:rsidRPr="00D20402">
        <w:rPr>
          <w:b/>
        </w:rPr>
        <w:t xml:space="preserve"> a </w:t>
      </w:r>
      <w:proofErr w:type="spellStart"/>
      <w:r w:rsidR="00257846" w:rsidRPr="00D20402">
        <w:rPr>
          <w:b/>
        </w:rPr>
        <w:t>ranger</w:t>
      </w:r>
      <w:proofErr w:type="spellEnd"/>
      <w:r w:rsidR="00257846" w:rsidRPr="00D20402">
        <w:rPr>
          <w:b/>
        </w:rPr>
        <w:t>“ Programm</w:t>
      </w:r>
      <w:r w:rsidR="00257846">
        <w:t xml:space="preserve"> sind </w:t>
      </w:r>
      <w:r w:rsidR="004C352A">
        <w:t xml:space="preserve">aktuell </w:t>
      </w:r>
      <w:r w:rsidR="00257846" w:rsidRPr="00B14D58">
        <w:rPr>
          <w:b/>
        </w:rPr>
        <w:t xml:space="preserve">21 </w:t>
      </w:r>
      <w:proofErr w:type="spellStart"/>
      <w:r w:rsidR="00257846" w:rsidRPr="00B14D58">
        <w:rPr>
          <w:b/>
        </w:rPr>
        <w:t>Rangerpatenschaften</w:t>
      </w:r>
      <w:proofErr w:type="spellEnd"/>
      <w:r w:rsidR="00257846" w:rsidRPr="00B14D58">
        <w:rPr>
          <w:b/>
        </w:rPr>
        <w:t xml:space="preserve"> zu je EUR 300,-</w:t>
      </w:r>
      <w:r w:rsidR="00257846">
        <w:t xml:space="preserve"> zu vergeben. Statten Sie „Ihren“ </w:t>
      </w:r>
      <w:r w:rsidR="003269EE">
        <w:t xml:space="preserve">Ranger </w:t>
      </w:r>
      <w:r w:rsidR="004C352A">
        <w:t>mit der notwendig</w:t>
      </w:r>
      <w:r w:rsidR="00257846">
        <w:t>en Bekleidung aus. Damit machen Sie ihm, aber auch der Menschheit</w:t>
      </w:r>
      <w:r w:rsidR="004C352A">
        <w:t>,</w:t>
      </w:r>
      <w:r w:rsidR="00257846">
        <w:t xml:space="preserve"> ein Geschenk zu Weihnachten</w:t>
      </w:r>
      <w:r w:rsidR="004C352A">
        <w:t xml:space="preserve">, denn es geht um nicht weniger als um die Rettung der letzten </w:t>
      </w:r>
      <w:r w:rsidR="00257846">
        <w:t xml:space="preserve">Nashörner. </w:t>
      </w:r>
    </w:p>
    <w:p w:rsidR="004C352A" w:rsidRDefault="00257846" w:rsidP="00B14D58">
      <w:pPr>
        <w:jc w:val="both"/>
      </w:pPr>
      <w:r>
        <w:t xml:space="preserve">AWARE Germany kauft von Ihrer Spende die Kleidung, Schuhe und weitere Ausrüstung für einen Ranger. </w:t>
      </w:r>
      <w:r w:rsidR="004C352A" w:rsidRPr="00B14D58">
        <w:rPr>
          <w:b/>
        </w:rPr>
        <w:t xml:space="preserve">Bitte überweisen Sie Ihre Spende </w:t>
      </w:r>
      <w:r w:rsidR="00CC7024" w:rsidRPr="00B14D58">
        <w:rPr>
          <w:b/>
        </w:rPr>
        <w:t xml:space="preserve">von EUR 300,-- </w:t>
      </w:r>
      <w:r w:rsidR="004C352A" w:rsidRPr="00B14D58">
        <w:rPr>
          <w:b/>
        </w:rPr>
        <w:t>unter dem Kennwort ´“</w:t>
      </w:r>
      <w:proofErr w:type="spellStart"/>
      <w:r w:rsidR="004C352A" w:rsidRPr="00B14D58">
        <w:rPr>
          <w:b/>
        </w:rPr>
        <w:t>adopt</w:t>
      </w:r>
      <w:proofErr w:type="spellEnd"/>
      <w:r w:rsidR="004C352A" w:rsidRPr="00B14D58">
        <w:rPr>
          <w:b/>
        </w:rPr>
        <w:t xml:space="preserve"> a </w:t>
      </w:r>
      <w:proofErr w:type="spellStart"/>
      <w:r w:rsidR="004C352A" w:rsidRPr="00B14D58">
        <w:rPr>
          <w:b/>
        </w:rPr>
        <w:t>ranger</w:t>
      </w:r>
      <w:proofErr w:type="spellEnd"/>
      <w:r w:rsidR="004C352A" w:rsidRPr="00B14D58">
        <w:rPr>
          <w:b/>
        </w:rPr>
        <w:t>“ an</w:t>
      </w:r>
      <w:r w:rsidR="00B14D58">
        <w:rPr>
          <w:b/>
        </w:rPr>
        <w:t>:</w:t>
      </w:r>
    </w:p>
    <w:p w:rsidR="00B14D58" w:rsidRDefault="00B14D58" w:rsidP="00B14D58">
      <w:r w:rsidRPr="00B14D58">
        <w:rPr>
          <w:lang w:val="en-US"/>
        </w:rPr>
        <w:t>AWARE Germany e.V</w:t>
      </w:r>
      <w:proofErr w:type="gramStart"/>
      <w:r w:rsidRPr="00B14D58">
        <w:rPr>
          <w:lang w:val="en-US"/>
        </w:rPr>
        <w:t>.</w:t>
      </w:r>
      <w:proofErr w:type="gramEnd"/>
      <w:r w:rsidRPr="00B14D58">
        <w:rPr>
          <w:lang w:val="en-US"/>
        </w:rPr>
        <w:br/>
        <w:t xml:space="preserve">Dt. </w:t>
      </w:r>
      <w:r w:rsidRPr="00B14D58">
        <w:t>Apotheker und Ärztebank</w:t>
      </w:r>
      <w:r w:rsidRPr="00B14D58">
        <w:br/>
        <w:t>IBAN: DE24 3006 0601 0008111351</w:t>
      </w:r>
    </w:p>
    <w:p w:rsidR="00D20402" w:rsidRDefault="00CC7024" w:rsidP="00B14D58">
      <w:pPr>
        <w:jc w:val="both"/>
      </w:pPr>
      <w:r>
        <w:t>Vergessen Sie Ihre Anschrift nicht, denn s</w:t>
      </w:r>
      <w:r w:rsidR="004C352A">
        <w:t xml:space="preserve">elbstverständlich erhalten Sie eine Spendenquittung für das Finanzamt. </w:t>
      </w:r>
    </w:p>
    <w:p w:rsidR="00B14D58" w:rsidRDefault="00D20402" w:rsidP="00B14D58">
      <w:pPr>
        <w:jc w:val="both"/>
      </w:pPr>
      <w:r>
        <w:rPr>
          <w:noProof/>
          <w:lang w:eastAsia="de-DE"/>
        </w:rPr>
        <w:drawing>
          <wp:inline distT="0" distB="0" distL="0" distR="0">
            <wp:extent cx="2940312" cy="2152650"/>
            <wp:effectExtent l="0" t="0" r="0" b="0"/>
            <wp:docPr id="3" name="Grafik 3" descr="C:\Users\Kessler\AppData\Local\Microsoft\Windows\Temporary Internet Files\Content.Word\IMG_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ssler\AppData\Local\Microsoft\Windows\Temporary Internet Files\Content.Word\IMG_78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93" cy="21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4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3228975" cy="2151305"/>
            <wp:effectExtent l="0" t="0" r="0" b="1905"/>
            <wp:docPr id="5" name="Grafik 5" descr="C:\Users\Kessler\AppData\Local\Microsoft\Windows\Temporary Internet Files\Content.Outlook\NPEFW8QQ\IMG_7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ssler\AppData\Local\Microsoft\Windows\Temporary Internet Files\Content.Outlook\NPEFW8QQ\IMG_7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2" w:rsidRDefault="00D20402" w:rsidP="00D20402">
      <w:pPr>
        <w:pStyle w:val="KeinLeerraum"/>
      </w:pPr>
      <w:r>
        <w:t>…so sieht aktuell die Ausrüstung der Ranger aus</w:t>
      </w:r>
      <w:r w:rsidR="0077518A">
        <w:t>!</w:t>
      </w:r>
      <w:r>
        <w:tab/>
        <w:t xml:space="preserve">AWARE Germany im August 2017 bei der Übergabe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77518A">
        <w:t xml:space="preserve">von </w:t>
      </w:r>
      <w:r>
        <w:t xml:space="preserve">Ausrüstung an die Ranger von </w:t>
      </w:r>
      <w:proofErr w:type="spellStart"/>
      <w:r>
        <w:t>Chipinge</w:t>
      </w:r>
      <w:proofErr w:type="spellEnd"/>
    </w:p>
    <w:p w:rsidR="00B14D58" w:rsidRDefault="00B14D58" w:rsidP="00B14D58">
      <w:pPr>
        <w:jc w:val="both"/>
      </w:pPr>
    </w:p>
    <w:sectPr w:rsidR="00B14D58" w:rsidSect="00D2040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C8"/>
    <w:rsid w:val="00257846"/>
    <w:rsid w:val="003269EE"/>
    <w:rsid w:val="004C352A"/>
    <w:rsid w:val="00733660"/>
    <w:rsid w:val="0077518A"/>
    <w:rsid w:val="008F03C8"/>
    <w:rsid w:val="00B14D58"/>
    <w:rsid w:val="00CC7024"/>
    <w:rsid w:val="00D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D5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20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D5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20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K</cp:lastModifiedBy>
  <cp:revision>4</cp:revision>
  <dcterms:created xsi:type="dcterms:W3CDTF">2017-10-13T13:34:00Z</dcterms:created>
  <dcterms:modified xsi:type="dcterms:W3CDTF">2017-10-29T16:57:00Z</dcterms:modified>
</cp:coreProperties>
</file>